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E65B" w14:textId="77777777" w:rsidR="00CE040B" w:rsidRDefault="00CE040B" w:rsidP="005022A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</w:rPr>
      </w:pPr>
    </w:p>
    <w:p w14:paraId="778426FE" w14:textId="77777777" w:rsidR="00CE040B" w:rsidRDefault="00CE040B" w:rsidP="005022A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</w:rPr>
      </w:pPr>
    </w:p>
    <w:p w14:paraId="55B85618" w14:textId="77777777" w:rsidR="007C00EB" w:rsidRDefault="007C00EB" w:rsidP="007C00EB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.0</w:t>
      </w:r>
      <w:r>
        <w:rPr>
          <w:color w:val="000000"/>
          <w:sz w:val="24"/>
          <w:szCs w:val="24"/>
          <w:shd w:val="clear" w:color="auto" w:fill="EAF1F5"/>
          <w:lang w:val="hy-AM"/>
        </w:rPr>
        <w:t>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.2026թ.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0-ին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համապատասխան,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14:paraId="1BCBB0A3" w14:textId="77777777" w:rsidR="007C00EB" w:rsidRDefault="007C00EB" w:rsidP="007C00EB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1-ում ներառված ԼՈՏ-երի մեկնարկային գները նախկին կրկնաճուրդի մեկնարկային գներից   նվազեցվել են։</w:t>
      </w:r>
    </w:p>
    <w:p w14:paraId="70440F7D" w14:textId="77777777" w:rsidR="007C00EB" w:rsidRDefault="007C00EB" w:rsidP="007C00EB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2-ում , ԽՈւՄԲ 3-ում և ԽՈւՄԲ 5-ում ներառված ԼՈՏ-երի մեկնարկային գները նախկին կրկնաճուրդի մեկնարկային գներից  չեն  նվազեցվել ։</w:t>
      </w:r>
    </w:p>
    <w:p w14:paraId="7E132A0A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Խումբ 1.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443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, մեկնարկային գինը  179</w:t>
      </w:r>
      <w:r>
        <w:rPr>
          <w:color w:val="000000"/>
          <w:sz w:val="24"/>
          <w:szCs w:val="24"/>
          <w:shd w:val="clear" w:color="auto" w:fill="EAF1F5"/>
          <w:lang w:val="hy-AM"/>
        </w:rPr>
        <w:t>․208.612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լոտերով:</w:t>
      </w:r>
    </w:p>
    <w:p w14:paraId="4040B6BF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2.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130 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619․640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ՀՀ դրամ, ներառյալ ԱԱՀ-ն, աճուրդի է ներկայացվում առանձին առանձին լոտերով: </w:t>
      </w:r>
    </w:p>
    <w:p w14:paraId="0DAF93A2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Խումբ 3. Հետագա շահագործման համար ոչ պիտանի և ոչ անհրաժեշտ արագամաշ առարկաներ 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կոռոզիայի, մասամբ գտնվում են անսարք վիճակում/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119 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միավոր/,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>440․674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առանձին լոտերով:</w:t>
      </w:r>
    </w:p>
    <w:p w14:paraId="23BF63F4" w14:textId="77777777" w:rsidR="007C00EB" w:rsidRDefault="007C00EB" w:rsidP="007C00EB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   Խումբ 5. Ընկերության հետագա շահագործման համար ոչ պիտանի  և  ոչ  անհրաժեշտ, ժամկետանց, քիմիական նյութեր ՝ թվով  2</w:t>
      </w:r>
      <w:r>
        <w:rPr>
          <w:color w:val="000000"/>
          <w:sz w:val="24"/>
          <w:szCs w:val="24"/>
          <w:shd w:val="clear" w:color="auto" w:fill="EAF1F5"/>
          <w:lang w:val="hy-AM"/>
        </w:rPr>
        <w:t>22 ԼՈՏ/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24.916.031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առանձին լոտերով :  </w:t>
      </w:r>
    </w:p>
    <w:p w14:paraId="006A40AA" w14:textId="77777777" w:rsidR="007C00EB" w:rsidRDefault="007C00EB" w:rsidP="007C00EB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073F7601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Հայտում պետք է նշվեն.</w:t>
      </w:r>
    </w:p>
    <w:p w14:paraId="289EB957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6C390DB1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63CF21A4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1C4A8D30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73172088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14:paraId="59480727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3B4745D9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384F7824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 նրա անունից հանդես եկող անձի, ներկայացուցչի/ կողմից:</w:t>
      </w:r>
    </w:p>
    <w:p w14:paraId="5BC0BC8B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0C0DF492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0E6C30E0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679BBED0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5CF42FAA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1ED58180" w14:textId="77777777" w:rsidR="007C00EB" w:rsidRDefault="007C00EB" w:rsidP="007C00EB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7FD5BED3" w14:textId="77777777" w:rsidR="007C00EB" w:rsidRDefault="007C00EB" w:rsidP="007C00EB">
      <w:pPr>
        <w:pStyle w:val="a4"/>
        <w:ind w:firstLine="567"/>
        <w:jc w:val="both"/>
        <w:rPr>
          <w:rFonts w:ascii="Sylfaen" w:hAnsi="Sylfaen" w:cs="Sylfaen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Խումբ </w:t>
      </w:r>
      <w:r>
        <w:rPr>
          <w:rFonts w:ascii="Times Unicode" w:hAnsi="Times Unicode"/>
          <w:sz w:val="24"/>
          <w:szCs w:val="24"/>
          <w:lang w:val="hy-AM"/>
        </w:rPr>
        <w:t>5</w:t>
      </w:r>
      <w:r>
        <w:rPr>
          <w:rFonts w:ascii="Times Unicode" w:hAnsi="Times Unicode"/>
          <w:sz w:val="24"/>
          <w:szCs w:val="24"/>
          <w:lang w:val="af-ZA"/>
        </w:rPr>
        <w:t>-ում ներառված գույքերի հրապարակային սակարկություններով վաճառք</w:t>
      </w:r>
      <w:r>
        <w:rPr>
          <w:rFonts w:ascii="Times Unicode" w:hAnsi="Times Unicode"/>
          <w:sz w:val="24"/>
          <w:szCs w:val="24"/>
          <w:lang w:val="hy-AM"/>
        </w:rPr>
        <w:t>ի համար անհրաժեշտ 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հայտին կցել նաև համապատասխան լիցենզիա:</w:t>
      </w:r>
    </w:p>
    <w:p w14:paraId="46068EC0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049F3D63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14:paraId="6C02A613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3CAA2010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659CD4B6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4C992E39" w14:textId="77777777" w:rsidR="007C00EB" w:rsidRDefault="007C00EB" w:rsidP="007C00EB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14:paraId="2B8F0DF6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2A175442" w14:textId="77777777" w:rsidR="007C00EB" w:rsidRDefault="007C00EB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5C08432A" w14:textId="77777777" w:rsidR="007C00EB" w:rsidRDefault="007C00EB" w:rsidP="007C00EB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14:paraId="44057E45" w14:textId="77777777" w:rsidR="007C00EB" w:rsidRDefault="007C00EB" w:rsidP="007C00EB">
      <w:pPr>
        <w:spacing w:line="240" w:lineRule="auto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14:paraId="20A4267B" w14:textId="77777777" w:rsidR="005022A8" w:rsidRPr="004D41A5" w:rsidRDefault="005022A8" w:rsidP="007C00EB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</w:pPr>
    </w:p>
    <w:sectPr w:rsidR="005022A8" w:rsidRPr="004D41A5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15880"/>
    <w:rsid w:val="00031CAE"/>
    <w:rsid w:val="00036825"/>
    <w:rsid w:val="000570DA"/>
    <w:rsid w:val="000605A0"/>
    <w:rsid w:val="00062176"/>
    <w:rsid w:val="00091F70"/>
    <w:rsid w:val="000921FE"/>
    <w:rsid w:val="00093481"/>
    <w:rsid w:val="000D68BD"/>
    <w:rsid w:val="000D7402"/>
    <w:rsid w:val="000E460D"/>
    <w:rsid w:val="00122987"/>
    <w:rsid w:val="001270C2"/>
    <w:rsid w:val="00127244"/>
    <w:rsid w:val="00152BD7"/>
    <w:rsid w:val="00165717"/>
    <w:rsid w:val="001850A3"/>
    <w:rsid w:val="001C7547"/>
    <w:rsid w:val="001E3FFC"/>
    <w:rsid w:val="001E4F85"/>
    <w:rsid w:val="002038E6"/>
    <w:rsid w:val="0020450A"/>
    <w:rsid w:val="00215842"/>
    <w:rsid w:val="00234849"/>
    <w:rsid w:val="0026078F"/>
    <w:rsid w:val="00260A3E"/>
    <w:rsid w:val="00266C97"/>
    <w:rsid w:val="00272B78"/>
    <w:rsid w:val="00273196"/>
    <w:rsid w:val="00286F14"/>
    <w:rsid w:val="00295722"/>
    <w:rsid w:val="002A6F85"/>
    <w:rsid w:val="002A7332"/>
    <w:rsid w:val="002A7A13"/>
    <w:rsid w:val="002C185F"/>
    <w:rsid w:val="002D1B26"/>
    <w:rsid w:val="002F445E"/>
    <w:rsid w:val="00325AD6"/>
    <w:rsid w:val="0032774F"/>
    <w:rsid w:val="00337BD9"/>
    <w:rsid w:val="00351108"/>
    <w:rsid w:val="003537CF"/>
    <w:rsid w:val="00353E97"/>
    <w:rsid w:val="003560A3"/>
    <w:rsid w:val="00373C56"/>
    <w:rsid w:val="003823CC"/>
    <w:rsid w:val="003A2221"/>
    <w:rsid w:val="003F5A37"/>
    <w:rsid w:val="00415B05"/>
    <w:rsid w:val="00450BF0"/>
    <w:rsid w:val="0046033C"/>
    <w:rsid w:val="004746E4"/>
    <w:rsid w:val="004843D6"/>
    <w:rsid w:val="004D27ED"/>
    <w:rsid w:val="004D41A5"/>
    <w:rsid w:val="004D7CD6"/>
    <w:rsid w:val="004E27F3"/>
    <w:rsid w:val="004E379B"/>
    <w:rsid w:val="004F3241"/>
    <w:rsid w:val="004F48C5"/>
    <w:rsid w:val="004F7EA5"/>
    <w:rsid w:val="005022A8"/>
    <w:rsid w:val="00522820"/>
    <w:rsid w:val="00527EDA"/>
    <w:rsid w:val="00535066"/>
    <w:rsid w:val="00543C64"/>
    <w:rsid w:val="0056010F"/>
    <w:rsid w:val="00561CB2"/>
    <w:rsid w:val="005625E7"/>
    <w:rsid w:val="00562E1A"/>
    <w:rsid w:val="00570ADD"/>
    <w:rsid w:val="0057704F"/>
    <w:rsid w:val="005778A9"/>
    <w:rsid w:val="00580C96"/>
    <w:rsid w:val="00587170"/>
    <w:rsid w:val="00595B9B"/>
    <w:rsid w:val="005A3EE5"/>
    <w:rsid w:val="005A4080"/>
    <w:rsid w:val="005B68C6"/>
    <w:rsid w:val="005B7E5E"/>
    <w:rsid w:val="005E1460"/>
    <w:rsid w:val="006103A3"/>
    <w:rsid w:val="0061586C"/>
    <w:rsid w:val="0064671E"/>
    <w:rsid w:val="00655C7B"/>
    <w:rsid w:val="006615B8"/>
    <w:rsid w:val="00665933"/>
    <w:rsid w:val="00681859"/>
    <w:rsid w:val="006956EB"/>
    <w:rsid w:val="006A19E8"/>
    <w:rsid w:val="006E5ED0"/>
    <w:rsid w:val="006F60AA"/>
    <w:rsid w:val="00701905"/>
    <w:rsid w:val="00702313"/>
    <w:rsid w:val="00750AD1"/>
    <w:rsid w:val="00754142"/>
    <w:rsid w:val="007667B5"/>
    <w:rsid w:val="00767C41"/>
    <w:rsid w:val="007A297A"/>
    <w:rsid w:val="007B0EA3"/>
    <w:rsid w:val="007C00EB"/>
    <w:rsid w:val="007C4CF0"/>
    <w:rsid w:val="007C610A"/>
    <w:rsid w:val="007F0394"/>
    <w:rsid w:val="00804F4D"/>
    <w:rsid w:val="008145AF"/>
    <w:rsid w:val="008223F7"/>
    <w:rsid w:val="0087771D"/>
    <w:rsid w:val="00887E26"/>
    <w:rsid w:val="008A7948"/>
    <w:rsid w:val="008C225A"/>
    <w:rsid w:val="008D49A3"/>
    <w:rsid w:val="008E0C95"/>
    <w:rsid w:val="008F489A"/>
    <w:rsid w:val="0091475E"/>
    <w:rsid w:val="00914CB4"/>
    <w:rsid w:val="00922068"/>
    <w:rsid w:val="00933F7D"/>
    <w:rsid w:val="00941FC2"/>
    <w:rsid w:val="00953CA0"/>
    <w:rsid w:val="00966162"/>
    <w:rsid w:val="0096646C"/>
    <w:rsid w:val="009A44BD"/>
    <w:rsid w:val="009E2349"/>
    <w:rsid w:val="009E2538"/>
    <w:rsid w:val="009F43C8"/>
    <w:rsid w:val="00A163CF"/>
    <w:rsid w:val="00A370CD"/>
    <w:rsid w:val="00A507AC"/>
    <w:rsid w:val="00A612CB"/>
    <w:rsid w:val="00A8234E"/>
    <w:rsid w:val="00AA3814"/>
    <w:rsid w:val="00AB0A34"/>
    <w:rsid w:val="00AD6220"/>
    <w:rsid w:val="00AE064D"/>
    <w:rsid w:val="00AE14D5"/>
    <w:rsid w:val="00B0625C"/>
    <w:rsid w:val="00B269E7"/>
    <w:rsid w:val="00B303E2"/>
    <w:rsid w:val="00B435AE"/>
    <w:rsid w:val="00B5226A"/>
    <w:rsid w:val="00B53533"/>
    <w:rsid w:val="00B6453E"/>
    <w:rsid w:val="00B649BB"/>
    <w:rsid w:val="00B710D1"/>
    <w:rsid w:val="00B73C45"/>
    <w:rsid w:val="00BA35D7"/>
    <w:rsid w:val="00BC0582"/>
    <w:rsid w:val="00BC7C91"/>
    <w:rsid w:val="00BD5A89"/>
    <w:rsid w:val="00BE2177"/>
    <w:rsid w:val="00BE2564"/>
    <w:rsid w:val="00C14CB4"/>
    <w:rsid w:val="00C33EBD"/>
    <w:rsid w:val="00C359BB"/>
    <w:rsid w:val="00C360CE"/>
    <w:rsid w:val="00C369D8"/>
    <w:rsid w:val="00C63F42"/>
    <w:rsid w:val="00C67477"/>
    <w:rsid w:val="00C81BEA"/>
    <w:rsid w:val="00C874E0"/>
    <w:rsid w:val="00C878E9"/>
    <w:rsid w:val="00CE040B"/>
    <w:rsid w:val="00D3047B"/>
    <w:rsid w:val="00D36EE8"/>
    <w:rsid w:val="00D55DEE"/>
    <w:rsid w:val="00D732C0"/>
    <w:rsid w:val="00D801EB"/>
    <w:rsid w:val="00DA2CB1"/>
    <w:rsid w:val="00DA75CA"/>
    <w:rsid w:val="00DB5264"/>
    <w:rsid w:val="00DB699C"/>
    <w:rsid w:val="00DD0776"/>
    <w:rsid w:val="00DD3B1A"/>
    <w:rsid w:val="00DE4E39"/>
    <w:rsid w:val="00DE7602"/>
    <w:rsid w:val="00E37830"/>
    <w:rsid w:val="00E531CA"/>
    <w:rsid w:val="00E57C83"/>
    <w:rsid w:val="00E6601E"/>
    <w:rsid w:val="00E93248"/>
    <w:rsid w:val="00EA6D87"/>
    <w:rsid w:val="00EB3DDF"/>
    <w:rsid w:val="00EB77C4"/>
    <w:rsid w:val="00ED1505"/>
    <w:rsid w:val="00ED23BB"/>
    <w:rsid w:val="00EF1A2B"/>
    <w:rsid w:val="00EF5D01"/>
    <w:rsid w:val="00F032BD"/>
    <w:rsid w:val="00F124C9"/>
    <w:rsid w:val="00F21BF3"/>
    <w:rsid w:val="00F24929"/>
    <w:rsid w:val="00F51FCF"/>
    <w:rsid w:val="00F54312"/>
    <w:rsid w:val="00F54469"/>
    <w:rsid w:val="00F5597E"/>
    <w:rsid w:val="00F615D3"/>
    <w:rsid w:val="00F831AE"/>
    <w:rsid w:val="00F835A2"/>
    <w:rsid w:val="00F84826"/>
    <w:rsid w:val="00F92C72"/>
    <w:rsid w:val="00FA6316"/>
    <w:rsid w:val="00FB77AF"/>
    <w:rsid w:val="00FB7F15"/>
    <w:rsid w:val="00FC1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2EF5"/>
  <w15:docId w15:val="{2FB0CB79-6B99-4397-A538-2E23B0DA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093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93</cp:revision>
  <cp:lastPrinted>2023-03-27T08:45:00Z</cp:lastPrinted>
  <dcterms:created xsi:type="dcterms:W3CDTF">2022-06-03T14:21:00Z</dcterms:created>
  <dcterms:modified xsi:type="dcterms:W3CDTF">2026-08-24T12:46:00Z</dcterms:modified>
</cp:coreProperties>
</file>